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5E5" w:rsidRDefault="002245E5" w:rsidP="002245E5">
      <w:pPr>
        <w:jc w:val="right"/>
        <w:rPr>
          <w:b/>
          <w:sz w:val="22"/>
          <w:szCs w:val="22"/>
        </w:rPr>
      </w:pPr>
    </w:p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1A2878" w:rsidRDefault="001A2878" w:rsidP="002D49F2">
      <w:pPr>
        <w:jc w:val="center"/>
        <w:rPr>
          <w:b/>
        </w:rPr>
      </w:pPr>
      <w:r w:rsidRPr="001A2878">
        <w:rPr>
          <w:b/>
        </w:rPr>
        <w:t>Сорок п</w:t>
      </w:r>
      <w:r w:rsidR="00731441" w:rsidRPr="001A2878">
        <w:rPr>
          <w:b/>
        </w:rPr>
        <w:t>ятая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1A2878">
        <w:rPr>
          <w:b/>
        </w:rPr>
        <w:t>муниципального образования</w:t>
      </w:r>
      <w:r w:rsidR="007258B1">
        <w:rPr>
          <w:b/>
        </w:rPr>
        <w:t xml:space="preserve"> </w:t>
      </w:r>
      <w:r w:rsidR="00076FB1" w:rsidRPr="001A2878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61642E" w:rsidP="001A2878">
      <w:pPr>
        <w:shd w:val="clear" w:color="auto" w:fill="FFFFFF"/>
        <w:ind w:right="-1"/>
        <w:rPr>
          <w:b/>
        </w:rPr>
      </w:pPr>
      <w:r>
        <w:rPr>
          <w:b/>
        </w:rPr>
        <w:t>«05</w:t>
      </w:r>
      <w:r w:rsidR="00731441" w:rsidRPr="001A2878">
        <w:rPr>
          <w:b/>
        </w:rPr>
        <w:t>»</w:t>
      </w:r>
      <w:r w:rsidR="00B70F29" w:rsidRPr="001A2878">
        <w:rPr>
          <w:b/>
        </w:rPr>
        <w:t xml:space="preserve"> </w:t>
      </w:r>
      <w:r w:rsidR="001A2878" w:rsidRPr="001A2878">
        <w:rPr>
          <w:b/>
        </w:rPr>
        <w:t>октября</w:t>
      </w:r>
      <w:r w:rsidR="00BC61C2" w:rsidRPr="001A2878">
        <w:rPr>
          <w:b/>
        </w:rPr>
        <w:t xml:space="preserve"> </w:t>
      </w:r>
      <w:r w:rsidR="001A2878" w:rsidRPr="001A2878">
        <w:rPr>
          <w:b/>
        </w:rPr>
        <w:t xml:space="preserve">2020 </w:t>
      </w:r>
      <w:r w:rsidR="00731441" w:rsidRPr="001A2878">
        <w:rPr>
          <w:b/>
        </w:rPr>
        <w:t>года</w:t>
      </w:r>
      <w:r w:rsidR="00BC61C2" w:rsidRPr="001A2878">
        <w:rPr>
          <w:b/>
        </w:rPr>
        <w:t xml:space="preserve">                                                                   </w:t>
      </w:r>
      <w:r w:rsidR="001A2878" w:rsidRPr="001A2878">
        <w:rPr>
          <w:b/>
        </w:rPr>
        <w:t xml:space="preserve">                             </w:t>
      </w:r>
      <w:r w:rsidR="00F82486" w:rsidRPr="001A2878">
        <w:rPr>
          <w:b/>
        </w:rPr>
        <w:t xml:space="preserve">№ </w:t>
      </w:r>
      <w:r>
        <w:rPr>
          <w:b/>
        </w:rPr>
        <w:t>201</w:t>
      </w:r>
    </w:p>
    <w:p w:rsidR="001A2878" w:rsidRDefault="001A2878" w:rsidP="001A2878">
      <w:pPr>
        <w:shd w:val="clear" w:color="auto" w:fill="FFFFFF"/>
        <w:ind w:right="-1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1A2878" w:rsidTr="001A2878">
        <w:tc>
          <w:tcPr>
            <w:tcW w:w="5920" w:type="dxa"/>
          </w:tcPr>
          <w:p w:rsidR="001A2878" w:rsidRPr="001A2878" w:rsidRDefault="001A2878" w:rsidP="001A2878">
            <w:pPr>
              <w:jc w:val="both"/>
              <w:rPr>
                <w:b/>
              </w:rPr>
            </w:pPr>
            <w:r w:rsidRPr="001A2878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1A2878">
              <w:rPr>
                <w:b/>
              </w:rPr>
              <w:t>Совета депутатов муниципального образования «Штанигуртское»</w:t>
            </w:r>
          </w:p>
          <w:p w:rsidR="001A2878" w:rsidRPr="00BC1639" w:rsidRDefault="001A2878" w:rsidP="001A2878">
            <w:pPr>
              <w:jc w:val="both"/>
              <w:rPr>
                <w:b/>
              </w:rPr>
            </w:pPr>
            <w:r>
              <w:rPr>
                <w:b/>
              </w:rPr>
              <w:t>от 23.12.2019</w:t>
            </w:r>
            <w:r w:rsidRPr="001A2878">
              <w:rPr>
                <w:b/>
              </w:rPr>
              <w:t xml:space="preserve"> года </w:t>
            </w:r>
            <w:r w:rsidR="00242D3F">
              <w:rPr>
                <w:b/>
              </w:rPr>
              <w:t xml:space="preserve">№ 176 </w:t>
            </w:r>
            <w:r w:rsidRPr="001A2878">
              <w:rPr>
                <w:b/>
              </w:rPr>
              <w:t xml:space="preserve">«О бюджете </w:t>
            </w:r>
            <w:r>
              <w:rPr>
                <w:b/>
              </w:rPr>
              <w:t xml:space="preserve">муниципального образования </w:t>
            </w:r>
            <w:r w:rsidRPr="001A2878">
              <w:rPr>
                <w:b/>
              </w:rPr>
              <w:t>«Штанигуртское»</w:t>
            </w:r>
            <w:r>
              <w:rPr>
                <w:b/>
              </w:rPr>
              <w:t xml:space="preserve">  </w:t>
            </w:r>
            <w:r w:rsidRPr="001A2878">
              <w:rPr>
                <w:b/>
              </w:rPr>
              <w:t xml:space="preserve">на  </w:t>
            </w:r>
            <w:r>
              <w:rPr>
                <w:b/>
              </w:rPr>
              <w:t>2020</w:t>
            </w:r>
            <w:r w:rsidRPr="001A2878">
              <w:rPr>
                <w:b/>
              </w:rPr>
              <w:t xml:space="preserve"> год</w:t>
            </w:r>
            <w:r>
              <w:rPr>
                <w:b/>
              </w:rPr>
              <w:t xml:space="preserve"> и на плановый период 2021 и 2022 годов</w:t>
            </w:r>
            <w:r w:rsidRPr="001A2878">
              <w:rPr>
                <w:b/>
              </w:rPr>
              <w:t>»</w:t>
            </w:r>
            <w:r>
              <w:rPr>
                <w:b/>
              </w:rPr>
              <w:t xml:space="preserve"> (в редакции </w:t>
            </w:r>
            <w:r w:rsidRPr="001A2878">
              <w:rPr>
                <w:b/>
              </w:rPr>
              <w:t xml:space="preserve"> решений</w:t>
            </w:r>
            <w:r>
              <w:rPr>
                <w:b/>
              </w:rPr>
              <w:t xml:space="preserve"> от 27.02.2020 года № 184, от 27.05.2020 года № 195 и от 13.07.2020 года № 197)</w:t>
            </w:r>
          </w:p>
          <w:p w:rsidR="001A2878" w:rsidRDefault="001A2878" w:rsidP="001A2878">
            <w:pPr>
              <w:ind w:right="-1"/>
              <w:jc w:val="both"/>
              <w:rPr>
                <w:b/>
              </w:rPr>
            </w:pPr>
          </w:p>
        </w:tc>
        <w:tc>
          <w:tcPr>
            <w:tcW w:w="3651" w:type="dxa"/>
          </w:tcPr>
          <w:p w:rsidR="001A2878" w:rsidRDefault="001A2878" w:rsidP="001A2878">
            <w:pPr>
              <w:ind w:right="-1"/>
              <w:rPr>
                <w:b/>
              </w:rPr>
            </w:pPr>
          </w:p>
        </w:tc>
      </w:tr>
    </w:tbl>
    <w:p w:rsidR="000E3B0B" w:rsidRDefault="000E3B0B" w:rsidP="001A2878">
      <w:pPr>
        <w:jc w:val="both"/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242D3F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2D49F2" w:rsidRPr="00242D3F" w:rsidRDefault="00A75492" w:rsidP="00242D3F">
      <w:pPr>
        <w:jc w:val="both"/>
        <w:rPr>
          <w:b/>
        </w:rPr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 w:rsidR="00076FB1" w:rsidRPr="00242D3F">
        <w:t>»</w:t>
      </w:r>
      <w:r w:rsidR="00242D3F" w:rsidRPr="00242D3F">
        <w:rPr>
          <w:b/>
        </w:rPr>
        <w:t xml:space="preserve"> </w:t>
      </w:r>
      <w:r w:rsidR="00242D3F" w:rsidRPr="00242D3F">
        <w:t>от 23.12.2019 года № 176 «О бюджете муниципального образования «Штанигуртское»  на  2020 год и на плановый период 2021 и 2022 годов» (в редакции  решений от 27.02.2020 года № 184, от 27.05.2020 года № 195 и от 13.07.2020 года № 197)</w:t>
      </w:r>
      <w:r w:rsidR="00242D3F">
        <w:t>:</w:t>
      </w:r>
    </w:p>
    <w:p w:rsidR="004D0757" w:rsidRPr="00A66456" w:rsidRDefault="004D0757" w:rsidP="004D0757">
      <w:pPr>
        <w:ind w:firstLine="567"/>
        <w:jc w:val="both"/>
      </w:pPr>
      <w:r w:rsidRPr="005A78F0">
        <w:t>1.</w:t>
      </w:r>
      <w:r w:rsidR="005B05EE"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4D0757" w:rsidRPr="00A66456" w:rsidRDefault="004D0757" w:rsidP="004D0757">
      <w:pPr>
        <w:jc w:val="both"/>
        <w:rPr>
          <w:color w:val="FF0000"/>
        </w:rPr>
      </w:pPr>
    </w:p>
    <w:p w:rsidR="004D0757" w:rsidRPr="00ED6200" w:rsidRDefault="004D0757" w:rsidP="004D0757">
      <w:pPr>
        <w:ind w:firstLine="567"/>
        <w:jc w:val="both"/>
      </w:pPr>
      <w:r w:rsidRPr="00ED6200">
        <w:t>1.</w:t>
      </w:r>
      <w:r w:rsidR="005B05EE">
        <w:t>1</w:t>
      </w:r>
      <w:r w:rsidRPr="00ED6200">
        <w:t>.1.Увеличить доходную часть бюджета МО «</w:t>
      </w:r>
      <w:r>
        <w:t>Штанигуртское</w:t>
      </w:r>
      <w:r w:rsidRPr="00ED6200">
        <w:t>»</w:t>
      </w:r>
      <w:r>
        <w:t xml:space="preserve"> на </w:t>
      </w:r>
      <w:r w:rsidR="005B05EE">
        <w:t>82,1</w:t>
      </w:r>
      <w:r w:rsidRPr="00ED6200">
        <w:t xml:space="preserve"> тыс. руб.:</w:t>
      </w:r>
    </w:p>
    <w:p w:rsidR="004D0757" w:rsidRPr="00ED6200" w:rsidRDefault="004D0757" w:rsidP="004D0757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4D0757" w:rsidRPr="00ED6200" w:rsidTr="00CD53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4D0757" w:rsidRPr="00ED6200" w:rsidTr="00CD53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CD533B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CD533B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CD533B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5B05EE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82,1</w:t>
            </w:r>
          </w:p>
        </w:tc>
      </w:tr>
    </w:tbl>
    <w:p w:rsidR="004D0757" w:rsidRPr="00ED6200" w:rsidRDefault="004D0757" w:rsidP="004D0757">
      <w:pPr>
        <w:jc w:val="both"/>
        <w:rPr>
          <w:b/>
        </w:rPr>
      </w:pPr>
    </w:p>
    <w:p w:rsidR="004D0757" w:rsidRDefault="004D0757" w:rsidP="004D0757">
      <w:pPr>
        <w:ind w:firstLine="567"/>
        <w:jc w:val="both"/>
      </w:pPr>
      <w:r w:rsidRPr="00ED6200">
        <w:t>1.</w:t>
      </w:r>
      <w:r w:rsidR="005B05EE">
        <w:t>1</w:t>
      </w:r>
      <w:r w:rsidRPr="00ED6200">
        <w:t>.2. Увеличить расходную часть бюджета МО «</w:t>
      </w:r>
      <w:r>
        <w:t>Штанигуртское</w:t>
      </w:r>
      <w:r w:rsidRPr="00ED6200">
        <w:t>»</w:t>
      </w:r>
      <w:r>
        <w:t xml:space="preserve"> на </w:t>
      </w:r>
      <w:r w:rsidR="005B05EE">
        <w:t>82,1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D0757" w:rsidRPr="00ED6200" w:rsidTr="00CD533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4D0757" w:rsidRPr="00ED6200" w:rsidTr="00CD533B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CD533B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4D0757"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4D0757" w:rsidP="005B05EE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</w:t>
            </w:r>
            <w:r w:rsidR="005B05EE">
              <w:rPr>
                <w:lang w:eastAsia="en-US"/>
              </w:rPr>
              <w:t>не</w:t>
            </w:r>
            <w:r w:rsidRPr="00C70760">
              <w:rPr>
                <w:lang w:eastAsia="en-US"/>
              </w:rPr>
              <w:t xml:space="preserve"> границ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4D0757" w:rsidP="005B05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222 0409 99000</w:t>
            </w:r>
            <w:r w:rsidRPr="00ED6200">
              <w:rPr>
                <w:lang w:eastAsia="en-US"/>
              </w:rPr>
              <w:t>625</w:t>
            </w:r>
            <w:r w:rsidR="005B05EE">
              <w:rPr>
                <w:lang w:eastAsia="en-US"/>
              </w:rPr>
              <w:t>1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5B05EE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</w:tr>
      <w:tr w:rsidR="005B05EE" w:rsidRPr="00ED6200" w:rsidTr="00C1090F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EE" w:rsidRDefault="005B05EE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EE" w:rsidRPr="00ED6200" w:rsidRDefault="005B05EE" w:rsidP="00E65878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EE" w:rsidRPr="00ED6200" w:rsidRDefault="005B05EE" w:rsidP="00E658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EE" w:rsidRDefault="005B05EE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58,1</w:t>
            </w:r>
          </w:p>
        </w:tc>
      </w:tr>
    </w:tbl>
    <w:p w:rsidR="004D0757" w:rsidRDefault="004D0757" w:rsidP="00E24E89">
      <w:pPr>
        <w:ind w:firstLine="567"/>
        <w:jc w:val="both"/>
      </w:pPr>
    </w:p>
    <w:p w:rsidR="001E429C" w:rsidRDefault="001E429C" w:rsidP="001E429C">
      <w:pPr>
        <w:ind w:firstLine="567"/>
        <w:jc w:val="both"/>
        <w:rPr>
          <w:highlight w:val="yellow"/>
        </w:rPr>
      </w:pPr>
      <w:r w:rsidRPr="0049044C">
        <w:t>1.</w:t>
      </w:r>
      <w:r w:rsidR="005B05EE">
        <w:t>2</w:t>
      </w:r>
      <w:r w:rsidRPr="0049044C">
        <w:t>. 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Штанигуртское</w:t>
      </w:r>
      <w:r w:rsidRPr="0049044C">
        <w:t>», в соответствии с решением сессии Совета депутатов муниципального образования «Глазовский район» №</w:t>
      </w:r>
      <w:r w:rsidR="00D105C7">
        <w:t xml:space="preserve"> </w:t>
      </w:r>
      <w:r w:rsidR="00CD533B">
        <w:t xml:space="preserve">от </w:t>
      </w:r>
      <w:r w:rsidR="005B05EE">
        <w:t>03.09</w:t>
      </w:r>
      <w:r w:rsidRPr="0049044C">
        <w:t>.2020 года</w:t>
      </w:r>
      <w:r w:rsidR="005B05EE">
        <w:t>:</w:t>
      </w:r>
    </w:p>
    <w:p w:rsidR="001E429C" w:rsidRPr="00FF24E2" w:rsidRDefault="001E429C" w:rsidP="001E429C">
      <w:pPr>
        <w:ind w:firstLine="567"/>
        <w:jc w:val="both"/>
      </w:pPr>
      <w:r w:rsidRPr="00FF24E2">
        <w:t>1.</w:t>
      </w:r>
      <w:r w:rsidR="005B05EE">
        <w:t>2</w:t>
      </w:r>
      <w:r w:rsidRPr="00FF24E2">
        <w:t>.1. Увеличить доходную часть бюджета МО «</w:t>
      </w:r>
      <w:r>
        <w:t>Штанигуртское</w:t>
      </w:r>
      <w:r w:rsidRPr="00FF24E2">
        <w:t xml:space="preserve">» на </w:t>
      </w:r>
      <w:r w:rsidR="005B05EE">
        <w:t>200,0</w:t>
      </w:r>
      <w:r w:rsidRPr="00FF24E2">
        <w:t xml:space="preserve">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E429C" w:rsidRPr="00FF24E2" w:rsidTr="00CD53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№</w:t>
            </w:r>
          </w:p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F24E2">
              <w:rPr>
                <w:b/>
                <w:lang w:eastAsia="en-US"/>
              </w:rPr>
              <w:t>п</w:t>
            </w:r>
            <w:proofErr w:type="gramEnd"/>
            <w:r w:rsidRPr="00FF24E2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Сумма,</w:t>
            </w:r>
          </w:p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тыс. руб.</w:t>
            </w:r>
          </w:p>
        </w:tc>
      </w:tr>
      <w:tr w:rsidR="001E429C" w:rsidRPr="00FF24E2" w:rsidTr="00CD53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5B05EE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E429C" w:rsidRPr="00FF24E2">
              <w:rPr>
                <w:lang w:eastAsia="en-US"/>
              </w:rPr>
              <w:t>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9C" w:rsidRPr="00FF24E2" w:rsidRDefault="00F57ECB" w:rsidP="00CD533B">
            <w:pPr>
              <w:rPr>
                <w:highlight w:val="yellow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F57ECB" w:rsidP="00CD533B">
            <w:pPr>
              <w:jc w:val="center"/>
              <w:rPr>
                <w:highlight w:val="yellow"/>
              </w:rPr>
            </w:pPr>
            <w: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5B05EE" w:rsidP="00CD533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</w:tbl>
    <w:p w:rsidR="001E429C" w:rsidRPr="00FF24E2" w:rsidRDefault="001E429C" w:rsidP="001E429C">
      <w:pPr>
        <w:ind w:firstLine="567"/>
        <w:jc w:val="both"/>
      </w:pPr>
    </w:p>
    <w:p w:rsidR="001E429C" w:rsidRPr="00FF24E2" w:rsidRDefault="001E429C" w:rsidP="001E429C">
      <w:pPr>
        <w:ind w:firstLine="567"/>
        <w:jc w:val="both"/>
      </w:pPr>
      <w:r w:rsidRPr="00FF24E2">
        <w:t>1.</w:t>
      </w:r>
      <w:r w:rsidR="005B05EE">
        <w:t>2</w:t>
      </w:r>
      <w:r w:rsidRPr="00FF24E2">
        <w:t>.2. Увеличить расходную часть бюджета МО «</w:t>
      </w:r>
      <w:r>
        <w:t>Штанигуртское</w:t>
      </w:r>
      <w:r w:rsidRPr="00FF24E2">
        <w:t xml:space="preserve">» на </w:t>
      </w:r>
      <w:r w:rsidR="005B05EE">
        <w:t>200,0</w:t>
      </w:r>
      <w:r w:rsidRPr="00FF24E2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E429C" w:rsidRPr="00FF24E2" w:rsidTr="00CD533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№</w:t>
            </w:r>
          </w:p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F24E2">
              <w:rPr>
                <w:b/>
                <w:lang w:eastAsia="en-US"/>
              </w:rPr>
              <w:t>п</w:t>
            </w:r>
            <w:proofErr w:type="gramEnd"/>
            <w:r w:rsidRPr="00FF24E2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Сумма,</w:t>
            </w:r>
          </w:p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тыс. руб.</w:t>
            </w:r>
          </w:p>
        </w:tc>
      </w:tr>
      <w:tr w:rsidR="00777C17" w:rsidRPr="00FF24E2" w:rsidTr="00777C1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FF24E2" w:rsidRDefault="00777C17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FF24E2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17" w:rsidRPr="00C415E1" w:rsidRDefault="005B05EE" w:rsidP="0096578F">
            <w: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C415E1" w:rsidRDefault="00777C17" w:rsidP="005B05EE">
            <w:pPr>
              <w:jc w:val="center"/>
            </w:pPr>
            <w:r w:rsidRPr="00C415E1">
              <w:t>22</w:t>
            </w:r>
            <w:r>
              <w:t>2</w:t>
            </w:r>
            <w:r w:rsidRPr="00C415E1">
              <w:t xml:space="preserve"> 0</w:t>
            </w:r>
            <w:r w:rsidR="005B05EE">
              <w:t>104</w:t>
            </w:r>
            <w:r w:rsidRPr="00C415E1">
              <w:t xml:space="preserve"> 99000</w:t>
            </w:r>
            <w:r w:rsidR="005B05EE">
              <w:t>60030 121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FF24E2" w:rsidRDefault="005B05EE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  <w:r w:rsidR="00777C17">
              <w:rPr>
                <w:lang w:eastAsia="en-US"/>
              </w:rPr>
              <w:t>,0</w:t>
            </w:r>
          </w:p>
        </w:tc>
      </w:tr>
    </w:tbl>
    <w:p w:rsidR="00D105C7" w:rsidRDefault="00D105C7" w:rsidP="00D105C7">
      <w:pPr>
        <w:pStyle w:val="ConsPlusNormal"/>
        <w:ind w:firstLine="567"/>
        <w:jc w:val="both"/>
      </w:pPr>
    </w:p>
    <w:p w:rsidR="0097249B" w:rsidRPr="00446DF6" w:rsidRDefault="0097249B" w:rsidP="0097249B">
      <w:pPr>
        <w:ind w:firstLine="567"/>
        <w:jc w:val="both"/>
      </w:pPr>
      <w:r w:rsidRPr="001E429C">
        <w:t>1.</w:t>
      </w:r>
      <w:r>
        <w:t>3</w:t>
      </w:r>
      <w:r w:rsidRPr="001E429C">
        <w:t>. В соответствии с Распоряжениями Администрации муниципального образования «Штанигуртское» №</w:t>
      </w:r>
      <w:r>
        <w:t>37 от 05</w:t>
      </w:r>
      <w:r w:rsidRPr="001E429C">
        <w:t>.0</w:t>
      </w:r>
      <w:r>
        <w:t>8</w:t>
      </w:r>
      <w:r w:rsidRPr="001E429C">
        <w:t xml:space="preserve">.2020 г. произвести перемещение бюджетных ассигнований </w:t>
      </w:r>
      <w:r>
        <w:t xml:space="preserve">для заключения договора на выполнение работ по опашке противопожарных полос в д. </w:t>
      </w:r>
      <w:proofErr w:type="spellStart"/>
      <w:r>
        <w:t>Полынга</w:t>
      </w:r>
      <w:proofErr w:type="spellEnd"/>
      <w:r>
        <w:t xml:space="preserve">, д. </w:t>
      </w:r>
      <w:proofErr w:type="spellStart"/>
      <w:r>
        <w:t>Порпиево</w:t>
      </w:r>
      <w:proofErr w:type="spellEnd"/>
      <w:r>
        <w:t>, д. Сергеевка МО «Штанигуртское»</w:t>
      </w:r>
      <w:r w:rsidRPr="00446DF6">
        <w:t>:</w:t>
      </w:r>
    </w:p>
    <w:p w:rsidR="0097249B" w:rsidRPr="001E429C" w:rsidRDefault="0097249B" w:rsidP="0097249B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536"/>
        <w:gridCol w:w="3023"/>
        <w:gridCol w:w="1276"/>
      </w:tblGrid>
      <w:tr w:rsidR="0097249B" w:rsidRPr="001E429C" w:rsidTr="00493FD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49B" w:rsidRPr="001E429C" w:rsidRDefault="0097249B" w:rsidP="00493FDE">
            <w:pPr>
              <w:jc w:val="center"/>
              <w:rPr>
                <w:b/>
              </w:rPr>
            </w:pPr>
            <w:r w:rsidRPr="001E429C">
              <w:rPr>
                <w:b/>
              </w:rPr>
              <w:t>№</w:t>
            </w:r>
          </w:p>
          <w:p w:rsidR="0097249B" w:rsidRPr="001E429C" w:rsidRDefault="0097249B" w:rsidP="00493FDE">
            <w:pPr>
              <w:ind w:left="-645" w:firstLine="567"/>
              <w:jc w:val="center"/>
              <w:rPr>
                <w:b/>
              </w:rPr>
            </w:pPr>
            <w:proofErr w:type="gramStart"/>
            <w:r w:rsidRPr="001E429C">
              <w:rPr>
                <w:b/>
              </w:rPr>
              <w:t>п</w:t>
            </w:r>
            <w:proofErr w:type="gramEnd"/>
            <w:r w:rsidRPr="001E429C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49B" w:rsidRPr="001E429C" w:rsidRDefault="0097249B" w:rsidP="00493FDE">
            <w:pPr>
              <w:jc w:val="center"/>
            </w:pPr>
            <w:r w:rsidRPr="001E429C">
              <w:rPr>
                <w:b/>
              </w:rPr>
              <w:t>Направление использования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49B" w:rsidRPr="001E429C" w:rsidRDefault="0097249B" w:rsidP="00493FDE">
            <w:pPr>
              <w:jc w:val="center"/>
              <w:rPr>
                <w:b/>
              </w:rPr>
            </w:pPr>
            <w:r w:rsidRPr="001E429C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49B" w:rsidRPr="001E429C" w:rsidRDefault="0097249B" w:rsidP="00493FDE">
            <w:pPr>
              <w:jc w:val="center"/>
            </w:pPr>
            <w:r w:rsidRPr="001E429C">
              <w:rPr>
                <w:b/>
              </w:rPr>
              <w:t>Сумма, тыс.  руб.</w:t>
            </w:r>
          </w:p>
        </w:tc>
      </w:tr>
      <w:tr w:rsidR="0097249B" w:rsidRPr="001E429C" w:rsidTr="00493FD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9B" w:rsidRPr="001E429C" w:rsidRDefault="0097249B" w:rsidP="00493FDE">
            <w:pPr>
              <w:jc w:val="center"/>
            </w:pPr>
            <w:r w:rsidRPr="001E429C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9B" w:rsidRPr="001E429C" w:rsidRDefault="0097249B" w:rsidP="00493FDE">
            <w:pPr>
              <w:jc w:val="both"/>
            </w:pPr>
            <w:r>
              <w:t>Аппарат. Заработная плата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9B" w:rsidRPr="001E429C" w:rsidRDefault="0097249B" w:rsidP="00493FDE">
            <w:pPr>
              <w:jc w:val="center"/>
            </w:pPr>
            <w:r w:rsidRPr="001E429C">
              <w:t xml:space="preserve">222 </w:t>
            </w:r>
            <w:r>
              <w:t>0104</w:t>
            </w:r>
            <w:r w:rsidRPr="001E429C">
              <w:t xml:space="preserve"> 99000600</w:t>
            </w:r>
            <w:r>
              <w:t>3</w:t>
            </w:r>
            <w:r w:rsidRPr="001E429C">
              <w:t xml:space="preserve">0 </w:t>
            </w:r>
            <w:r>
              <w:t>211 21101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9B" w:rsidRPr="001E429C" w:rsidRDefault="0097249B" w:rsidP="0097249B">
            <w:pPr>
              <w:jc w:val="center"/>
            </w:pPr>
            <w:r>
              <w:t>-9,8</w:t>
            </w:r>
          </w:p>
        </w:tc>
      </w:tr>
      <w:tr w:rsidR="0097249B" w:rsidRPr="001E429C" w:rsidTr="00493FD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9B" w:rsidRPr="001E429C" w:rsidRDefault="0097249B" w:rsidP="00493FDE">
            <w:pPr>
              <w:jc w:val="center"/>
            </w:pPr>
            <w:r w:rsidRPr="001E429C"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9B" w:rsidRPr="001E429C" w:rsidRDefault="0097249B" w:rsidP="00493FDE">
            <w:r w:rsidRPr="0097249B">
              <w:t>Обеспечение пожарной безопасности</w:t>
            </w:r>
            <w:r>
              <w:t>. Прочие расходы по статье 226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9B" w:rsidRPr="001E429C" w:rsidRDefault="0097249B" w:rsidP="0097249B">
            <w:pPr>
              <w:jc w:val="center"/>
            </w:pPr>
            <w:r w:rsidRPr="001E429C">
              <w:t xml:space="preserve">222 </w:t>
            </w:r>
            <w:r>
              <w:t>0310</w:t>
            </w:r>
            <w:r w:rsidRPr="001E429C">
              <w:t xml:space="preserve"> 99000</w:t>
            </w:r>
            <w:r>
              <w:t>61910</w:t>
            </w:r>
            <w:r w:rsidRPr="001E429C">
              <w:t xml:space="preserve"> 244 26202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9B" w:rsidRPr="0097249B" w:rsidRDefault="0097249B" w:rsidP="00493FDE">
            <w:pPr>
              <w:jc w:val="center"/>
            </w:pPr>
            <w:r>
              <w:t>9,8</w:t>
            </w:r>
          </w:p>
        </w:tc>
      </w:tr>
    </w:tbl>
    <w:p w:rsidR="0097249B" w:rsidRDefault="0097249B" w:rsidP="00D105C7">
      <w:pPr>
        <w:pStyle w:val="ConsPlusNormal"/>
        <w:ind w:firstLine="567"/>
        <w:jc w:val="both"/>
      </w:pPr>
    </w:p>
    <w:p w:rsidR="005056C9" w:rsidRDefault="005056C9" w:rsidP="005056C9">
      <w:pPr>
        <w:ind w:firstLine="567"/>
        <w:jc w:val="both"/>
      </w:pPr>
      <w:r>
        <w:t>1.4.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r>
        <w:t>Штанигурт</w:t>
      </w:r>
      <w:r w:rsidRPr="009638A6">
        <w:t>ское»</w:t>
      </w:r>
      <w:r>
        <w:t xml:space="preserve"> №39 от 04.09.2020 г. произвести перемещение бюджетных ассигнований на оказание материальной помощи, в связи с похоронами:</w:t>
      </w:r>
    </w:p>
    <w:p w:rsidR="005056C9" w:rsidRDefault="005056C9" w:rsidP="005056C9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5056C9" w:rsidRPr="00972993" w:rsidTr="00537B2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9" w:rsidRPr="00972993" w:rsidRDefault="005056C9" w:rsidP="00537B23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5056C9" w:rsidRPr="00972993" w:rsidRDefault="005056C9" w:rsidP="00537B23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9" w:rsidRPr="00972993" w:rsidRDefault="005056C9" w:rsidP="00537B23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9" w:rsidRPr="00972993" w:rsidRDefault="005056C9" w:rsidP="00537B23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9" w:rsidRPr="00972993" w:rsidRDefault="005056C9" w:rsidP="00537B23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5056C9" w:rsidTr="00537B2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C9" w:rsidRPr="00972993" w:rsidRDefault="005056C9" w:rsidP="00537B23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C9" w:rsidRPr="006A6626" w:rsidRDefault="005056C9" w:rsidP="00537B23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C9" w:rsidRPr="00972993" w:rsidRDefault="005056C9" w:rsidP="00537B23">
            <w:pPr>
              <w:jc w:val="both"/>
            </w:pPr>
            <w:r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C9" w:rsidRDefault="005056C9" w:rsidP="00537B23">
            <w:pPr>
              <w:jc w:val="center"/>
            </w:pPr>
            <w:r>
              <w:t>-0,8</w:t>
            </w:r>
          </w:p>
        </w:tc>
      </w:tr>
      <w:tr w:rsidR="005056C9" w:rsidRPr="006A6626" w:rsidTr="00537B2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C9" w:rsidRDefault="005056C9" w:rsidP="00537B23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C9" w:rsidRPr="00DB5FEA" w:rsidRDefault="005056C9" w:rsidP="00537B23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C9" w:rsidRPr="006A6626" w:rsidRDefault="005056C9" w:rsidP="00537B23">
            <w:pPr>
              <w:jc w:val="both"/>
            </w:pPr>
            <w:r>
              <w:t>222 1003 9900061720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C9" w:rsidRPr="006A6626" w:rsidRDefault="005056C9" w:rsidP="00537B23">
            <w:pPr>
              <w:jc w:val="center"/>
            </w:pPr>
            <w:r>
              <w:t>0,8</w:t>
            </w:r>
          </w:p>
        </w:tc>
      </w:tr>
    </w:tbl>
    <w:p w:rsidR="008E4DAC" w:rsidRDefault="008E4DAC" w:rsidP="008E4DAC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lastRenderedPageBreak/>
        <w:t xml:space="preserve">1.5. </w:t>
      </w:r>
      <w:r w:rsidRPr="00E96230">
        <w:rPr>
          <w:szCs w:val="24"/>
          <w:lang w:val="ru-RU"/>
        </w:rPr>
        <w:t>В</w:t>
      </w:r>
      <w:r>
        <w:rPr>
          <w:szCs w:val="24"/>
          <w:lang w:val="ru-RU"/>
        </w:rPr>
        <w:t xml:space="preserve"> </w:t>
      </w:r>
      <w:r w:rsidRPr="00E96230">
        <w:rPr>
          <w:szCs w:val="24"/>
          <w:lang w:val="ru-RU"/>
        </w:rPr>
        <w:t>приложении</w:t>
      </w:r>
      <w:r w:rsidRPr="00E96230">
        <w:rPr>
          <w:szCs w:val="24"/>
        </w:rPr>
        <w:t xml:space="preserve"> № 5 «</w:t>
      </w:r>
      <w:r w:rsidRPr="00E96230">
        <w:rPr>
          <w:rFonts w:eastAsia="Calibri" w:cs="Times New Roman"/>
          <w:szCs w:val="24"/>
          <w:lang w:eastAsia="en-US"/>
        </w:rPr>
        <w:t xml:space="preserve">Перечень главных администраторов доходов бюджета муниципального образования </w:t>
      </w:r>
      <w:r w:rsidRPr="009638A6">
        <w:t>«</w:t>
      </w:r>
      <w:r>
        <w:t>Штанигурт</w:t>
      </w:r>
      <w:r w:rsidRPr="009638A6">
        <w:t>ское</w:t>
      </w:r>
      <w:r w:rsidRPr="00822612">
        <w:t>»</w:t>
      </w:r>
      <w:r w:rsidRPr="00E96230">
        <w:rPr>
          <w:rFonts w:eastAsia="Calibri" w:cs="Times New Roman"/>
          <w:szCs w:val="24"/>
          <w:lang w:val="ru-RU" w:eastAsia="en-US"/>
        </w:rPr>
        <w:t xml:space="preserve"> закрепить следующи</w:t>
      </w:r>
      <w:r>
        <w:rPr>
          <w:rFonts w:eastAsia="Calibri" w:cs="Times New Roman"/>
          <w:szCs w:val="24"/>
          <w:lang w:val="ru-RU" w:eastAsia="en-US"/>
        </w:rPr>
        <w:t>й</w:t>
      </w:r>
      <w:r w:rsidRPr="00E96230">
        <w:rPr>
          <w:rFonts w:eastAsia="Calibri" w:cs="Times New Roman"/>
          <w:szCs w:val="24"/>
          <w:lang w:val="ru-RU" w:eastAsia="en-US"/>
        </w:rPr>
        <w:t xml:space="preserve"> </w:t>
      </w:r>
      <w:r w:rsidRPr="00E96230">
        <w:rPr>
          <w:szCs w:val="24"/>
          <w:lang w:val="ru-RU"/>
        </w:rPr>
        <w:t>код бюджетной классификации</w:t>
      </w:r>
      <w:r>
        <w:rPr>
          <w:szCs w:val="24"/>
          <w:lang w:val="ru-RU"/>
        </w:rPr>
        <w:t xml:space="preserve">: </w:t>
      </w:r>
    </w:p>
    <w:p w:rsidR="008E4DAC" w:rsidRPr="004E28AC" w:rsidRDefault="008E4DAC" w:rsidP="008E4DAC">
      <w:pPr>
        <w:ind w:firstLine="567"/>
        <w:jc w:val="both"/>
        <w:rPr>
          <w:rFonts w:eastAsia="Calibri"/>
          <w:lang w:eastAsia="en-US"/>
        </w:rPr>
      </w:pPr>
      <w:r w:rsidRPr="004E28AC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2</w:t>
      </w:r>
      <w:r w:rsidR="00144524">
        <w:rPr>
          <w:rFonts w:eastAsia="Calibri"/>
          <w:lang w:eastAsia="en-US"/>
        </w:rPr>
        <w:t>2</w:t>
      </w:r>
      <w:r w:rsidRPr="004E28AC">
        <w:rPr>
          <w:rFonts w:eastAsia="Calibri"/>
          <w:lang w:eastAsia="en-US"/>
        </w:rPr>
        <w:t xml:space="preserve"> </w:t>
      </w:r>
      <w:r w:rsidRPr="004E28AC">
        <w:t>2 02 2</w:t>
      </w:r>
      <w:r>
        <w:t>5576</w:t>
      </w:r>
      <w:r w:rsidRPr="004E28AC">
        <w:t xml:space="preserve"> 10 0</w:t>
      </w:r>
      <w:r>
        <w:t>00</w:t>
      </w:r>
      <w:r w:rsidRPr="004E28AC">
        <w:t>0 150 -</w:t>
      </w:r>
      <w:r w:rsidRPr="004E28AC">
        <w:rPr>
          <w:rFonts w:eastAsia="Calibri"/>
          <w:lang w:eastAsia="en-US"/>
        </w:rPr>
        <w:t xml:space="preserve"> «</w:t>
      </w:r>
      <w:r w:rsidRPr="00EA2F2C">
        <w:rPr>
          <w:rFonts w:eastAsia="Calibri"/>
          <w:lang w:eastAsia="en-US"/>
        </w:rPr>
        <w:t>Субсидии бюджетам сельских поселений на обеспечение комплексного развития сельских территорий</w:t>
      </w:r>
      <w:r>
        <w:rPr>
          <w:rFonts w:eastAsia="Calibri"/>
          <w:lang w:eastAsia="en-US"/>
        </w:rPr>
        <w:t>».</w:t>
      </w:r>
    </w:p>
    <w:p w:rsidR="00117DF2" w:rsidRPr="00117DF2" w:rsidRDefault="00117DF2" w:rsidP="00117DF2">
      <w:pPr>
        <w:ind w:firstLine="567"/>
        <w:jc w:val="both"/>
      </w:pPr>
      <w:r w:rsidRPr="00117DF2">
        <w:t>1.</w:t>
      </w:r>
      <w:r>
        <w:t>6</w:t>
      </w:r>
      <w:r w:rsidRPr="00117DF2">
        <w:t>. В соответствии с Уведомлением Министерства сельского хозяйства и продовольствия УР  от 08.09.2020 года о субсидии на обеспечение комплексного развития сельских территорий.</w:t>
      </w:r>
    </w:p>
    <w:p w:rsidR="00117DF2" w:rsidRPr="00117DF2" w:rsidRDefault="00117DF2" w:rsidP="00117DF2">
      <w:pPr>
        <w:ind w:firstLine="567"/>
        <w:jc w:val="both"/>
      </w:pPr>
      <w:r w:rsidRPr="00117DF2">
        <w:t>1.</w:t>
      </w:r>
      <w:r>
        <w:t>6</w:t>
      </w:r>
      <w:r w:rsidRPr="00117DF2">
        <w:t xml:space="preserve">.1. Увеличить доходную часть бюджета МО </w:t>
      </w:r>
      <w:r w:rsidRPr="00117DF2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Штанигуртское</w:t>
      </w:r>
      <w:r w:rsidRPr="00117DF2">
        <w:rPr>
          <w:rFonts w:eastAsia="Calibri"/>
          <w:lang w:eastAsia="en-US"/>
        </w:rPr>
        <w:t>»</w:t>
      </w:r>
      <w:r w:rsidRPr="00117DF2">
        <w:t xml:space="preserve"> на </w:t>
      </w:r>
      <w:r>
        <w:t>125,7</w:t>
      </w:r>
      <w:r w:rsidRPr="00117DF2">
        <w:t xml:space="preserve">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117DF2" w:rsidRPr="00117DF2" w:rsidTr="00117D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7DF2">
              <w:rPr>
                <w:b/>
                <w:lang w:eastAsia="en-US"/>
              </w:rPr>
              <w:t>№</w:t>
            </w:r>
          </w:p>
          <w:p w:rsidR="00117DF2" w:rsidRPr="00117DF2" w:rsidRDefault="00117DF2" w:rsidP="00117DF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17DF2">
              <w:rPr>
                <w:b/>
                <w:lang w:eastAsia="en-US"/>
              </w:rPr>
              <w:t>п</w:t>
            </w:r>
            <w:proofErr w:type="gramEnd"/>
            <w:r w:rsidRPr="00117DF2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7DF2"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7DF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7DF2">
              <w:rPr>
                <w:b/>
                <w:lang w:eastAsia="en-US"/>
              </w:rPr>
              <w:t>Сумма,</w:t>
            </w:r>
          </w:p>
          <w:p w:rsidR="00117DF2" w:rsidRPr="00117DF2" w:rsidRDefault="00117DF2" w:rsidP="00117D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7DF2">
              <w:rPr>
                <w:b/>
                <w:lang w:eastAsia="en-US"/>
              </w:rPr>
              <w:t>тыс. руб.</w:t>
            </w:r>
          </w:p>
        </w:tc>
      </w:tr>
      <w:tr w:rsidR="00117DF2" w:rsidRPr="00117DF2" w:rsidTr="00117D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lang w:eastAsia="en-US"/>
              </w:rPr>
            </w:pPr>
            <w:r w:rsidRPr="00117DF2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2" w:rsidRPr="00117DF2" w:rsidRDefault="00117DF2" w:rsidP="00117DF2">
            <w:pPr>
              <w:spacing w:line="276" w:lineRule="auto"/>
              <w:rPr>
                <w:lang w:eastAsia="en-US"/>
              </w:rPr>
            </w:pPr>
            <w:r w:rsidRPr="00117DF2">
              <w:rPr>
                <w:lang w:eastAsia="en-US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lang w:eastAsia="en-US"/>
              </w:rPr>
            </w:pPr>
            <w:r w:rsidRPr="00117DF2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117DF2">
              <w:rPr>
                <w:lang w:eastAsia="en-US"/>
              </w:rPr>
              <w:t> 202 25576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  <w:r w:rsidRPr="00117DF2">
              <w:rPr>
                <w:lang w:eastAsia="en-US"/>
              </w:rPr>
              <w:t>,7</w:t>
            </w:r>
          </w:p>
        </w:tc>
      </w:tr>
    </w:tbl>
    <w:p w:rsidR="00117DF2" w:rsidRPr="00117DF2" w:rsidRDefault="00117DF2" w:rsidP="00117DF2">
      <w:pPr>
        <w:ind w:firstLine="567"/>
        <w:jc w:val="both"/>
      </w:pPr>
    </w:p>
    <w:p w:rsidR="00117DF2" w:rsidRPr="00117DF2" w:rsidRDefault="00117DF2" w:rsidP="00117DF2">
      <w:pPr>
        <w:ind w:firstLine="567"/>
        <w:jc w:val="both"/>
      </w:pPr>
      <w:r w:rsidRPr="00117DF2">
        <w:t>1.</w:t>
      </w:r>
      <w:r>
        <w:t>6</w:t>
      </w:r>
      <w:r w:rsidRPr="00117DF2">
        <w:t xml:space="preserve">.2. Увеличить расходную часть бюджета МО </w:t>
      </w:r>
      <w:r w:rsidRPr="00117DF2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Штанигуртское</w:t>
      </w:r>
      <w:r w:rsidRPr="00117DF2">
        <w:rPr>
          <w:rFonts w:eastAsia="Calibri"/>
          <w:lang w:eastAsia="en-US"/>
        </w:rPr>
        <w:t>»</w:t>
      </w:r>
      <w:r w:rsidRPr="00117DF2">
        <w:t xml:space="preserve"> на </w:t>
      </w:r>
      <w:r>
        <w:t>125</w:t>
      </w:r>
      <w:r w:rsidRPr="00117DF2">
        <w:t>,7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17DF2" w:rsidRPr="00117DF2" w:rsidTr="00117DF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7DF2">
              <w:rPr>
                <w:b/>
                <w:lang w:eastAsia="en-US"/>
              </w:rPr>
              <w:t>№</w:t>
            </w:r>
          </w:p>
          <w:p w:rsidR="00117DF2" w:rsidRPr="00117DF2" w:rsidRDefault="00117DF2" w:rsidP="00117DF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17DF2">
              <w:rPr>
                <w:b/>
                <w:lang w:eastAsia="en-US"/>
              </w:rPr>
              <w:t>п</w:t>
            </w:r>
            <w:proofErr w:type="gramEnd"/>
            <w:r w:rsidRPr="00117DF2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7DF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7DF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7DF2">
              <w:rPr>
                <w:b/>
                <w:lang w:eastAsia="en-US"/>
              </w:rPr>
              <w:t>Сумма,</w:t>
            </w:r>
          </w:p>
          <w:p w:rsidR="00117DF2" w:rsidRPr="00117DF2" w:rsidRDefault="00117DF2" w:rsidP="00117D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7DF2">
              <w:rPr>
                <w:b/>
                <w:lang w:eastAsia="en-US"/>
              </w:rPr>
              <w:t>тыс. руб.</w:t>
            </w:r>
          </w:p>
        </w:tc>
      </w:tr>
      <w:tr w:rsidR="00117DF2" w:rsidRPr="00117DF2" w:rsidTr="00117DF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lang w:eastAsia="en-US"/>
              </w:rPr>
            </w:pPr>
            <w:r w:rsidRPr="00117DF2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rPr>
                <w:lang w:eastAsia="en-US"/>
              </w:rPr>
            </w:pPr>
            <w:r w:rsidRPr="00117DF2"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D70470">
            <w:pPr>
              <w:spacing w:line="276" w:lineRule="auto"/>
              <w:jc w:val="center"/>
              <w:rPr>
                <w:lang w:eastAsia="en-US"/>
              </w:rPr>
            </w:pPr>
            <w:r w:rsidRPr="00117DF2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117DF2">
              <w:rPr>
                <w:lang w:eastAsia="en-US"/>
              </w:rPr>
              <w:t xml:space="preserve"> 0503 </w:t>
            </w:r>
            <w:r w:rsidR="00D70470">
              <w:rPr>
                <w:lang w:eastAsia="en-US"/>
              </w:rPr>
              <w:t>28001</w:t>
            </w:r>
            <w:r w:rsidRPr="00117DF2">
              <w:rPr>
                <w:lang w:val="en-US" w:eastAsia="en-US"/>
              </w:rPr>
              <w:t>L5769</w:t>
            </w:r>
            <w:r w:rsidRPr="00117DF2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2" w:rsidRPr="00117DF2" w:rsidRDefault="00117DF2" w:rsidP="00117D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  <w:r w:rsidRPr="00117DF2">
              <w:rPr>
                <w:lang w:eastAsia="en-US"/>
              </w:rPr>
              <w:t>,7</w:t>
            </w:r>
          </w:p>
        </w:tc>
      </w:tr>
    </w:tbl>
    <w:p w:rsidR="005056C9" w:rsidRDefault="005056C9" w:rsidP="00E24E89">
      <w:pPr>
        <w:ind w:firstLine="567"/>
        <w:jc w:val="both"/>
      </w:pPr>
    </w:p>
    <w:p w:rsidR="00871BEA" w:rsidRPr="00871BEA" w:rsidRDefault="00871BEA" w:rsidP="00871BEA">
      <w:pPr>
        <w:ind w:firstLine="567"/>
        <w:jc w:val="both"/>
      </w:pPr>
      <w:r w:rsidRPr="00871BEA">
        <w:t>1.</w:t>
      </w:r>
      <w:r>
        <w:t>7</w:t>
      </w:r>
      <w:r w:rsidRPr="00871BEA">
        <w:t>. В соответствии с распоряжением Администрации МО «</w:t>
      </w:r>
      <w:r>
        <w:t>Штанигурт</w:t>
      </w:r>
      <w:r w:rsidRPr="00871BEA">
        <w:t>ское» №</w:t>
      </w:r>
      <w:r w:rsidR="00115CA8">
        <w:t>39.1</w:t>
      </w:r>
      <w:r w:rsidRPr="00871BEA">
        <w:t xml:space="preserve">  от 11.09.2020 года произвести перемещение бюджетных ассигнований на </w:t>
      </w:r>
      <w:proofErr w:type="spellStart"/>
      <w:r w:rsidRPr="00871BEA">
        <w:t>софинасирование</w:t>
      </w:r>
      <w:proofErr w:type="spellEnd"/>
      <w:r w:rsidRPr="00871BEA">
        <w:t xml:space="preserve"> по программе «Комплексное развитие сельских территорий»:</w:t>
      </w:r>
    </w:p>
    <w:p w:rsidR="00871BEA" w:rsidRPr="00871BEA" w:rsidRDefault="00871BEA" w:rsidP="00871BEA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71BEA" w:rsidRPr="00871BEA" w:rsidTr="00871BE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EA" w:rsidRPr="00871BEA" w:rsidRDefault="00871BEA" w:rsidP="00871BE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71BEA">
              <w:rPr>
                <w:b/>
                <w:lang w:eastAsia="en-US"/>
              </w:rPr>
              <w:t>№</w:t>
            </w:r>
          </w:p>
          <w:p w:rsidR="00871BEA" w:rsidRPr="00871BEA" w:rsidRDefault="00871BEA" w:rsidP="00871BE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71BEA">
              <w:rPr>
                <w:b/>
                <w:lang w:eastAsia="en-US"/>
              </w:rPr>
              <w:t>п</w:t>
            </w:r>
            <w:proofErr w:type="gramEnd"/>
            <w:r w:rsidRPr="00871BEA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EA" w:rsidRPr="00871BEA" w:rsidRDefault="00871BEA" w:rsidP="00871BE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71BEA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EA" w:rsidRPr="00871BEA" w:rsidRDefault="00871BEA" w:rsidP="00871BE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71BEA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EA" w:rsidRPr="00871BEA" w:rsidRDefault="00871BEA" w:rsidP="00871BE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71BEA">
              <w:rPr>
                <w:b/>
                <w:lang w:eastAsia="en-US"/>
              </w:rPr>
              <w:t>Сумма,</w:t>
            </w:r>
          </w:p>
          <w:p w:rsidR="00871BEA" w:rsidRPr="00871BEA" w:rsidRDefault="00871BEA" w:rsidP="00871BE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71BEA">
              <w:rPr>
                <w:b/>
                <w:lang w:eastAsia="en-US"/>
              </w:rPr>
              <w:t>тыс. руб.</w:t>
            </w:r>
          </w:p>
        </w:tc>
      </w:tr>
      <w:tr w:rsidR="00871BEA" w:rsidRPr="00871BEA" w:rsidTr="00871BEA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EA" w:rsidRPr="00871BEA" w:rsidRDefault="00871BEA" w:rsidP="00871BEA">
            <w:pPr>
              <w:spacing w:line="276" w:lineRule="auto"/>
              <w:jc w:val="center"/>
              <w:rPr>
                <w:lang w:eastAsia="en-US"/>
              </w:rPr>
            </w:pPr>
            <w:r w:rsidRPr="00871BEA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EA" w:rsidRPr="00871BEA" w:rsidRDefault="00871BEA" w:rsidP="00871BEA">
            <w:pPr>
              <w:spacing w:line="276" w:lineRule="auto"/>
              <w:rPr>
                <w:lang w:eastAsia="en-US"/>
              </w:rPr>
            </w:pPr>
            <w:r w:rsidRPr="00871BEA">
              <w:rPr>
                <w:lang w:eastAsia="en-US"/>
              </w:rPr>
              <w:t xml:space="preserve">Благоустройство. </w:t>
            </w:r>
            <w:proofErr w:type="spellStart"/>
            <w:r w:rsidRPr="00871BEA">
              <w:rPr>
                <w:lang w:eastAsia="en-US"/>
              </w:rPr>
              <w:t>Софинансирование</w:t>
            </w:r>
            <w:proofErr w:type="spellEnd"/>
            <w:r w:rsidRPr="00871BEA">
              <w:rPr>
                <w:lang w:eastAsia="en-US"/>
              </w:rPr>
              <w:t xml:space="preserve"> к субсидии на реализацию </w:t>
            </w:r>
            <w:proofErr w:type="spellStart"/>
            <w:r w:rsidRPr="00871BEA">
              <w:rPr>
                <w:lang w:eastAsia="en-US"/>
              </w:rPr>
              <w:t>мерприятий</w:t>
            </w:r>
            <w:proofErr w:type="spellEnd"/>
            <w:r w:rsidRPr="00871BEA">
              <w:rPr>
                <w:lang w:eastAsia="en-US"/>
              </w:rPr>
              <w:t xml:space="preserve"> по устойчивому развитию сельских территорий (</w:t>
            </w:r>
            <w:proofErr w:type="spellStart"/>
            <w:r w:rsidRPr="00871BEA">
              <w:rPr>
                <w:lang w:eastAsia="en-US"/>
              </w:rPr>
              <w:t>грантовая</w:t>
            </w:r>
            <w:proofErr w:type="spellEnd"/>
            <w:r w:rsidRPr="00871BEA">
              <w:rPr>
                <w:lang w:eastAsia="en-US"/>
              </w:rPr>
              <w:t xml:space="preserve"> поддержка местных инициатив)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EA" w:rsidRPr="00871BEA" w:rsidRDefault="00871BEA" w:rsidP="00871BEA">
            <w:pPr>
              <w:spacing w:line="276" w:lineRule="auto"/>
              <w:jc w:val="center"/>
              <w:rPr>
                <w:lang w:val="en-US" w:eastAsia="en-US"/>
              </w:rPr>
            </w:pPr>
            <w:r w:rsidRPr="00871BEA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871BEA">
              <w:rPr>
                <w:lang w:eastAsia="en-US"/>
              </w:rPr>
              <w:t xml:space="preserve"> 0503 99000</w:t>
            </w:r>
            <w:r w:rsidRPr="00871BEA">
              <w:rPr>
                <w:lang w:val="en-US" w:eastAsia="en-US"/>
              </w:rPr>
              <w:t>S5679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EA" w:rsidRPr="00871BEA" w:rsidRDefault="00871BEA" w:rsidP="00871BEA">
            <w:pPr>
              <w:spacing w:line="276" w:lineRule="auto"/>
              <w:jc w:val="center"/>
              <w:rPr>
                <w:lang w:eastAsia="en-US"/>
              </w:rPr>
            </w:pPr>
            <w:r w:rsidRPr="00871BEA">
              <w:rPr>
                <w:lang w:eastAsia="en-US"/>
              </w:rPr>
              <w:t>-</w:t>
            </w:r>
            <w:r>
              <w:rPr>
                <w:lang w:eastAsia="en-US"/>
              </w:rPr>
              <w:t>31,0</w:t>
            </w:r>
          </w:p>
        </w:tc>
      </w:tr>
      <w:tr w:rsidR="00871BEA" w:rsidRPr="00871BEA" w:rsidTr="00871BE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EA" w:rsidRPr="00871BEA" w:rsidRDefault="00871BEA" w:rsidP="00871BEA">
            <w:pPr>
              <w:spacing w:line="276" w:lineRule="auto"/>
              <w:jc w:val="center"/>
              <w:rPr>
                <w:lang w:eastAsia="en-US"/>
              </w:rPr>
            </w:pPr>
            <w:r w:rsidRPr="00871BEA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EA" w:rsidRPr="00871BEA" w:rsidRDefault="00871BEA" w:rsidP="00871BEA">
            <w:pPr>
              <w:spacing w:line="276" w:lineRule="auto"/>
              <w:rPr>
                <w:lang w:eastAsia="en-US"/>
              </w:rPr>
            </w:pPr>
            <w:r w:rsidRPr="00871BEA"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EA" w:rsidRPr="00871BEA" w:rsidRDefault="00871BEA" w:rsidP="00871BEA">
            <w:pPr>
              <w:spacing w:line="276" w:lineRule="auto"/>
              <w:jc w:val="center"/>
              <w:rPr>
                <w:lang w:eastAsia="en-US"/>
              </w:rPr>
            </w:pPr>
            <w:r w:rsidRPr="00871BEA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871BEA">
              <w:rPr>
                <w:lang w:eastAsia="en-US"/>
              </w:rPr>
              <w:t xml:space="preserve"> 0503 </w:t>
            </w:r>
            <w:r w:rsidRPr="00871BEA">
              <w:rPr>
                <w:lang w:val="en-US" w:eastAsia="en-US"/>
              </w:rPr>
              <w:t>28001L5769</w:t>
            </w:r>
            <w:r w:rsidRPr="00871BEA">
              <w:rPr>
                <w:lang w:eastAsia="en-US"/>
              </w:rPr>
              <w:t xml:space="preserve">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EA" w:rsidRPr="00871BEA" w:rsidRDefault="00871BEA" w:rsidP="00871B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31,0</w:t>
            </w:r>
          </w:p>
        </w:tc>
      </w:tr>
    </w:tbl>
    <w:p w:rsidR="0066536B" w:rsidRDefault="0066536B" w:rsidP="0066536B">
      <w:pPr>
        <w:ind w:firstLine="567"/>
        <w:jc w:val="both"/>
      </w:pPr>
    </w:p>
    <w:p w:rsidR="0066536B" w:rsidRPr="00871BEA" w:rsidRDefault="0066536B" w:rsidP="0066536B">
      <w:pPr>
        <w:ind w:firstLine="567"/>
        <w:jc w:val="both"/>
      </w:pPr>
      <w:r w:rsidRPr="00871BEA">
        <w:t>1.</w:t>
      </w:r>
      <w:r>
        <w:t>8</w:t>
      </w:r>
      <w:r w:rsidRPr="00871BEA">
        <w:t>. В соответствии с распоряжением Администрации МО «</w:t>
      </w:r>
      <w:r>
        <w:t>Штанигурт</w:t>
      </w:r>
      <w:r w:rsidRPr="00871BEA">
        <w:t>ское» №</w:t>
      </w:r>
      <w:r>
        <w:t>40</w:t>
      </w:r>
      <w:r w:rsidRPr="00871BEA">
        <w:t xml:space="preserve">  от </w:t>
      </w:r>
      <w:r>
        <w:t>24</w:t>
      </w:r>
      <w:r w:rsidRPr="00871BEA">
        <w:t xml:space="preserve">.09.2020 года произвести перемещение бюджетных ассигнований на </w:t>
      </w:r>
      <w:r>
        <w:t>экспертизу сметной стоимости объекта, вывоз ТКО</w:t>
      </w:r>
      <w:r w:rsidRPr="00871BEA">
        <w:t>:</w:t>
      </w:r>
    </w:p>
    <w:p w:rsidR="0066536B" w:rsidRPr="00871BEA" w:rsidRDefault="0066536B" w:rsidP="0066536B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66536B" w:rsidRPr="00871BEA" w:rsidTr="007A5D9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6B" w:rsidRPr="00871BEA" w:rsidRDefault="0066536B" w:rsidP="007A5D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71BEA">
              <w:rPr>
                <w:b/>
                <w:lang w:eastAsia="en-US"/>
              </w:rPr>
              <w:t>№</w:t>
            </w:r>
          </w:p>
          <w:p w:rsidR="0066536B" w:rsidRPr="00871BEA" w:rsidRDefault="0066536B" w:rsidP="007A5D9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71BEA">
              <w:rPr>
                <w:b/>
                <w:lang w:eastAsia="en-US"/>
              </w:rPr>
              <w:t>п</w:t>
            </w:r>
            <w:proofErr w:type="gramEnd"/>
            <w:r w:rsidRPr="00871BEA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6B" w:rsidRPr="00871BEA" w:rsidRDefault="0066536B" w:rsidP="007A5D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71BEA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6B" w:rsidRPr="00871BEA" w:rsidRDefault="0066536B" w:rsidP="007A5D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71BEA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6B" w:rsidRPr="00871BEA" w:rsidRDefault="0066536B" w:rsidP="007A5D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71BEA">
              <w:rPr>
                <w:b/>
                <w:lang w:eastAsia="en-US"/>
              </w:rPr>
              <w:t>Сумма,</w:t>
            </w:r>
          </w:p>
          <w:p w:rsidR="0066536B" w:rsidRPr="00871BEA" w:rsidRDefault="0066536B" w:rsidP="007A5D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71BEA">
              <w:rPr>
                <w:b/>
                <w:lang w:eastAsia="en-US"/>
              </w:rPr>
              <w:t>тыс. руб.</w:t>
            </w:r>
          </w:p>
        </w:tc>
      </w:tr>
      <w:tr w:rsidR="0066536B" w:rsidRPr="00871BEA" w:rsidTr="007A5D9D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6B" w:rsidRPr="00871BEA" w:rsidRDefault="0066536B" w:rsidP="007A5D9D">
            <w:pPr>
              <w:spacing w:line="276" w:lineRule="auto"/>
              <w:jc w:val="center"/>
              <w:rPr>
                <w:lang w:eastAsia="en-US"/>
              </w:rPr>
            </w:pPr>
            <w:r w:rsidRPr="00871BEA"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6B" w:rsidRPr="00871BEA" w:rsidRDefault="0066536B" w:rsidP="007A5D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6B" w:rsidRPr="0066536B" w:rsidRDefault="0066536B" w:rsidP="0066536B">
            <w:pPr>
              <w:spacing w:line="276" w:lineRule="auto"/>
              <w:jc w:val="center"/>
              <w:rPr>
                <w:lang w:eastAsia="en-US"/>
              </w:rPr>
            </w:pPr>
            <w:r w:rsidRPr="00871BEA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871BE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0104</w:t>
            </w:r>
            <w:r w:rsidRPr="00871BEA">
              <w:rPr>
                <w:lang w:eastAsia="en-US"/>
              </w:rPr>
              <w:t xml:space="preserve"> 99000</w:t>
            </w:r>
            <w:r>
              <w:rPr>
                <w:lang w:eastAsia="en-US"/>
              </w:rPr>
              <w:t>60030</w:t>
            </w:r>
            <w:r w:rsidRPr="006653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6B" w:rsidRPr="00871BEA" w:rsidRDefault="0066536B" w:rsidP="0066536B">
            <w:pPr>
              <w:spacing w:line="276" w:lineRule="auto"/>
              <w:jc w:val="center"/>
              <w:rPr>
                <w:lang w:eastAsia="en-US"/>
              </w:rPr>
            </w:pPr>
            <w:r w:rsidRPr="00871BEA">
              <w:rPr>
                <w:lang w:eastAsia="en-US"/>
              </w:rPr>
              <w:t>-</w:t>
            </w:r>
            <w:r>
              <w:rPr>
                <w:lang w:eastAsia="en-US"/>
              </w:rPr>
              <w:t>13,0</w:t>
            </w:r>
          </w:p>
        </w:tc>
      </w:tr>
      <w:tr w:rsidR="0066536B" w:rsidRPr="00871BEA" w:rsidTr="007A5D9D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6B" w:rsidRPr="00871BEA" w:rsidRDefault="0066536B" w:rsidP="007A5D9D">
            <w:pPr>
              <w:spacing w:line="276" w:lineRule="auto"/>
              <w:jc w:val="center"/>
              <w:rPr>
                <w:lang w:eastAsia="en-US"/>
              </w:rPr>
            </w:pPr>
            <w:r w:rsidRPr="00871BEA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6B" w:rsidRPr="00871BEA" w:rsidRDefault="0066536B" w:rsidP="0066536B">
            <w:pPr>
              <w:spacing w:line="276" w:lineRule="auto"/>
              <w:rPr>
                <w:lang w:eastAsia="en-US"/>
              </w:rPr>
            </w:pPr>
            <w:r w:rsidRPr="00871BEA">
              <w:rPr>
                <w:lang w:eastAsia="en-US"/>
              </w:rPr>
              <w:t xml:space="preserve">Благоустройство. </w:t>
            </w:r>
            <w:r>
              <w:rPr>
                <w:lang w:eastAsia="en-US"/>
              </w:rPr>
              <w:t>Прочие расходы по статье 225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6B" w:rsidRPr="00871BEA" w:rsidRDefault="0066536B" w:rsidP="0066536B">
            <w:pPr>
              <w:spacing w:line="276" w:lineRule="auto"/>
              <w:jc w:val="center"/>
              <w:rPr>
                <w:lang w:eastAsia="en-US"/>
              </w:rPr>
            </w:pPr>
            <w:r w:rsidRPr="00871BEA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871BEA">
              <w:rPr>
                <w:lang w:eastAsia="en-US"/>
              </w:rPr>
              <w:t xml:space="preserve"> 0503 </w:t>
            </w:r>
            <w:r>
              <w:rPr>
                <w:lang w:eastAsia="en-US"/>
              </w:rPr>
              <w:t>9900062330</w:t>
            </w:r>
            <w:r w:rsidRPr="00871BEA">
              <w:rPr>
                <w:lang w:eastAsia="en-US"/>
              </w:rPr>
              <w:t xml:space="preserve"> 244</w:t>
            </w:r>
            <w:r>
              <w:rPr>
                <w:lang w:eastAsia="en-US"/>
              </w:rPr>
              <w:t xml:space="preserve"> 22503</w:t>
            </w:r>
            <w:r w:rsidRPr="00871BEA">
              <w:rPr>
                <w:lang w:eastAsia="en-US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6B" w:rsidRPr="00871BEA" w:rsidRDefault="0066536B" w:rsidP="007A5D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8,5</w:t>
            </w:r>
          </w:p>
        </w:tc>
      </w:tr>
      <w:tr w:rsidR="0066536B" w:rsidRPr="00871BEA" w:rsidTr="007A5D9D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6B" w:rsidRPr="00871BEA" w:rsidRDefault="0066536B" w:rsidP="007A5D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6B" w:rsidRPr="00871BEA" w:rsidRDefault="0066536B" w:rsidP="007A5D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6B" w:rsidRPr="00871BEA" w:rsidRDefault="0066536B" w:rsidP="006653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222 0503 9900062330 244 22602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6B" w:rsidRDefault="0066536B" w:rsidP="007A5D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4,5</w:t>
            </w:r>
          </w:p>
        </w:tc>
      </w:tr>
    </w:tbl>
    <w:p w:rsidR="00871BEA" w:rsidRDefault="00871BEA" w:rsidP="00E24E89">
      <w:pPr>
        <w:ind w:firstLine="567"/>
        <w:jc w:val="both"/>
      </w:pPr>
    </w:p>
    <w:p w:rsidR="00E63ACD" w:rsidRPr="00076FB1" w:rsidRDefault="003C4757" w:rsidP="00E24E89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</w:t>
      </w:r>
      <w:r w:rsidR="00643562">
        <w:t>20</w:t>
      </w:r>
      <w:r w:rsidR="00044654">
        <w:t xml:space="preserve"> </w:t>
      </w:r>
      <w:r w:rsidR="005C1F3F" w:rsidRPr="00DC284B">
        <w:t xml:space="preserve">год по доходам в </w:t>
      </w:r>
      <w:r w:rsidR="005C1F3F" w:rsidRPr="00F57ECB">
        <w:t xml:space="preserve">сумме </w:t>
      </w:r>
      <w:r w:rsidR="00117DF2">
        <w:t>4741,3</w:t>
      </w:r>
      <w:r w:rsidR="00F57ECB" w:rsidRPr="00F57ECB">
        <w:t xml:space="preserve"> </w:t>
      </w:r>
      <w:r w:rsidR="006E0DBA" w:rsidRPr="00F57ECB">
        <w:t>тыс. руб.</w:t>
      </w:r>
      <w:r w:rsidR="005C1F3F" w:rsidRPr="00F57ECB">
        <w:t xml:space="preserve">, </w:t>
      </w:r>
      <w:r w:rsidRPr="00F57ECB">
        <w:t>по ра</w:t>
      </w:r>
      <w:r w:rsidRPr="005F6A30">
        <w:t xml:space="preserve">сходам </w:t>
      </w:r>
      <w:r w:rsidR="00E63ACD" w:rsidRPr="005F6A30">
        <w:t xml:space="preserve">в </w:t>
      </w:r>
      <w:r w:rsidR="00B027A0" w:rsidRPr="005F6A30">
        <w:t xml:space="preserve">сумме </w:t>
      </w:r>
      <w:r w:rsidR="00117DF2">
        <w:t>4974,9</w:t>
      </w:r>
      <w:r w:rsidR="00A73D19" w:rsidRPr="005F6A30">
        <w:t xml:space="preserve"> тыс.</w:t>
      </w:r>
      <w:r w:rsidR="00E63910" w:rsidRPr="005F6A30">
        <w:t xml:space="preserve"> </w:t>
      </w:r>
      <w:r w:rsidR="006E0DBA" w:rsidRPr="005F6A30">
        <w:t>руб</w:t>
      </w:r>
      <w:r w:rsidRPr="005F6A30">
        <w:t>.</w:t>
      </w:r>
    </w:p>
    <w:p w:rsidR="0041085D" w:rsidRPr="002245E5" w:rsidRDefault="00242D3F" w:rsidP="002245E5">
      <w:pPr>
        <w:tabs>
          <w:tab w:val="left" w:pos="5812"/>
        </w:tabs>
        <w:jc w:val="both"/>
      </w:pPr>
      <w:r>
        <w:t xml:space="preserve">         </w:t>
      </w:r>
      <w:r w:rsidR="003C4757"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E24E89">
        <w:t>1,2</w:t>
      </w:r>
      <w:r w:rsidR="00641B5F">
        <w:t>,</w:t>
      </w:r>
      <w:r w:rsidR="008E4DAC">
        <w:t>5,</w:t>
      </w:r>
      <w:r w:rsidR="004D0757">
        <w:t>7</w:t>
      </w:r>
      <w:r w:rsidR="00C305AF">
        <w:t>,</w:t>
      </w:r>
      <w:r w:rsidR="00316CB6">
        <w:t>9,11</w:t>
      </w:r>
      <w:r w:rsidR="004C4E3B">
        <w:t xml:space="preserve"> </w:t>
      </w:r>
      <w:r w:rsidR="002D49F2" w:rsidRPr="00262023">
        <w:t>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>
        <w:t xml:space="preserve">» </w:t>
      </w:r>
      <w:r w:rsidRPr="00242D3F">
        <w:t>от 23.12.2019 года № 176 «О бюджете муниципального образования «Штанигуртское»  на  2020 год и на плановый период 2021 и 2022 годов» (в редакции  решений от 27.02.2020 года № 184, от 27.05.2020 года № 195 и от 13.07.2020 года № 197)</w:t>
      </w:r>
      <w:r>
        <w:t>.</w:t>
      </w:r>
    </w:p>
    <w:p w:rsidR="007B4105" w:rsidRDefault="007B4105" w:rsidP="007B4105">
      <w:pPr>
        <w:ind w:firstLine="567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05-11-20</w:t>
      </w:r>
      <w:r w:rsidR="00C305AF">
        <w:rPr>
          <w:color w:val="000000"/>
        </w:rPr>
        <w:t>20</w:t>
      </w:r>
      <w:r>
        <w:rPr>
          <w:color w:val="000000"/>
        </w:rPr>
        <w:t xml:space="preserve"> от </w:t>
      </w:r>
      <w:r w:rsidR="00C305AF">
        <w:rPr>
          <w:color w:val="000000"/>
        </w:rPr>
        <w:t>30</w:t>
      </w:r>
      <w:r>
        <w:rPr>
          <w:color w:val="000000"/>
        </w:rPr>
        <w:t>.12.201</w:t>
      </w:r>
      <w:r w:rsidR="00C305AF">
        <w:rPr>
          <w:color w:val="000000"/>
        </w:rPr>
        <w:t>9</w:t>
      </w:r>
      <w:r>
        <w:rPr>
          <w:color w:val="000000"/>
        </w:rPr>
        <w:t xml:space="preserve"> г.</w:t>
      </w: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b/>
        </w:rPr>
      </w:pPr>
    </w:p>
    <w:p w:rsidR="002D49F2" w:rsidRDefault="0061642E" w:rsidP="0053455D">
      <w:pPr>
        <w:tabs>
          <w:tab w:val="left" w:pos="7485"/>
        </w:tabs>
        <w:ind w:left="360" w:hanging="360"/>
        <w:jc w:val="both"/>
        <w:rPr>
          <w:b/>
        </w:rPr>
      </w:pPr>
      <w:r>
        <w:rPr>
          <w:b/>
        </w:rPr>
        <w:t xml:space="preserve">Заместитель председателя Совета депутатов </w:t>
      </w:r>
    </w:p>
    <w:p w:rsidR="0061642E" w:rsidRPr="00262023" w:rsidRDefault="0061642E" w:rsidP="0061642E">
      <w:pPr>
        <w:tabs>
          <w:tab w:val="left" w:pos="7485"/>
        </w:tabs>
        <w:jc w:val="both"/>
        <w:rPr>
          <w:b/>
        </w:rPr>
      </w:pPr>
      <w:r>
        <w:rPr>
          <w:b/>
        </w:rPr>
        <w:t xml:space="preserve">муниципального образования «Штанигуртское»                                   </w:t>
      </w:r>
      <w:bookmarkStart w:id="0" w:name="_GoBack"/>
      <w:bookmarkEnd w:id="0"/>
      <w:r>
        <w:rPr>
          <w:b/>
        </w:rPr>
        <w:t xml:space="preserve">Н.А. </w:t>
      </w:r>
      <w:proofErr w:type="spellStart"/>
      <w:r>
        <w:rPr>
          <w:b/>
        </w:rPr>
        <w:t>Касимова</w:t>
      </w:r>
      <w:proofErr w:type="spellEnd"/>
    </w:p>
    <w:sectPr w:rsidR="0061642E" w:rsidRPr="00262023" w:rsidSect="003C731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21FEC"/>
    <w:rsid w:val="0003384B"/>
    <w:rsid w:val="00034544"/>
    <w:rsid w:val="00036A94"/>
    <w:rsid w:val="00037B2C"/>
    <w:rsid w:val="00044654"/>
    <w:rsid w:val="00061965"/>
    <w:rsid w:val="00076FB1"/>
    <w:rsid w:val="00080E4F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0685F"/>
    <w:rsid w:val="00115CA8"/>
    <w:rsid w:val="00117DF2"/>
    <w:rsid w:val="001248F4"/>
    <w:rsid w:val="00131A99"/>
    <w:rsid w:val="00144524"/>
    <w:rsid w:val="00170080"/>
    <w:rsid w:val="00182A70"/>
    <w:rsid w:val="0018361F"/>
    <w:rsid w:val="00187597"/>
    <w:rsid w:val="001A2878"/>
    <w:rsid w:val="001A5C94"/>
    <w:rsid w:val="001B0D42"/>
    <w:rsid w:val="001C59DA"/>
    <w:rsid w:val="001E429C"/>
    <w:rsid w:val="001E4D0B"/>
    <w:rsid w:val="001E5CBE"/>
    <w:rsid w:val="001F4F3A"/>
    <w:rsid w:val="002033BD"/>
    <w:rsid w:val="00204275"/>
    <w:rsid w:val="00220398"/>
    <w:rsid w:val="00224015"/>
    <w:rsid w:val="002245E5"/>
    <w:rsid w:val="00241199"/>
    <w:rsid w:val="00242D3F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0758F"/>
    <w:rsid w:val="00315A79"/>
    <w:rsid w:val="00316CB6"/>
    <w:rsid w:val="0033005D"/>
    <w:rsid w:val="00340B1C"/>
    <w:rsid w:val="003447FD"/>
    <w:rsid w:val="00350E82"/>
    <w:rsid w:val="003549B5"/>
    <w:rsid w:val="003649CE"/>
    <w:rsid w:val="00365545"/>
    <w:rsid w:val="00392C16"/>
    <w:rsid w:val="003B205A"/>
    <w:rsid w:val="003C4757"/>
    <w:rsid w:val="003C5F7B"/>
    <w:rsid w:val="003C7313"/>
    <w:rsid w:val="003E00B8"/>
    <w:rsid w:val="003E7FCA"/>
    <w:rsid w:val="003F034D"/>
    <w:rsid w:val="003F321C"/>
    <w:rsid w:val="003F3FA7"/>
    <w:rsid w:val="0041085D"/>
    <w:rsid w:val="0043062C"/>
    <w:rsid w:val="00453A6E"/>
    <w:rsid w:val="00456BA6"/>
    <w:rsid w:val="00457162"/>
    <w:rsid w:val="00465A3F"/>
    <w:rsid w:val="004663BD"/>
    <w:rsid w:val="004844C2"/>
    <w:rsid w:val="00492A05"/>
    <w:rsid w:val="00496697"/>
    <w:rsid w:val="004B0E39"/>
    <w:rsid w:val="004C4E3B"/>
    <w:rsid w:val="004D0757"/>
    <w:rsid w:val="004D0A55"/>
    <w:rsid w:val="004D6EDB"/>
    <w:rsid w:val="005056C9"/>
    <w:rsid w:val="00506CD6"/>
    <w:rsid w:val="00522275"/>
    <w:rsid w:val="0053455D"/>
    <w:rsid w:val="0055205C"/>
    <w:rsid w:val="00562C89"/>
    <w:rsid w:val="00572D6F"/>
    <w:rsid w:val="00586D2C"/>
    <w:rsid w:val="00594B69"/>
    <w:rsid w:val="005B05EE"/>
    <w:rsid w:val="005B11D3"/>
    <w:rsid w:val="005C1F3F"/>
    <w:rsid w:val="005C3999"/>
    <w:rsid w:val="005D65A4"/>
    <w:rsid w:val="005F3A62"/>
    <w:rsid w:val="005F6A30"/>
    <w:rsid w:val="0060455F"/>
    <w:rsid w:val="00605FE8"/>
    <w:rsid w:val="0061642E"/>
    <w:rsid w:val="00641B5F"/>
    <w:rsid w:val="00642DCA"/>
    <w:rsid w:val="00643562"/>
    <w:rsid w:val="00655178"/>
    <w:rsid w:val="00660AFA"/>
    <w:rsid w:val="0066536B"/>
    <w:rsid w:val="006700D1"/>
    <w:rsid w:val="006715E4"/>
    <w:rsid w:val="00677497"/>
    <w:rsid w:val="0069172B"/>
    <w:rsid w:val="00693979"/>
    <w:rsid w:val="006A0FC8"/>
    <w:rsid w:val="006A5E9F"/>
    <w:rsid w:val="006B5F90"/>
    <w:rsid w:val="006B666B"/>
    <w:rsid w:val="006C4C76"/>
    <w:rsid w:val="006D0713"/>
    <w:rsid w:val="006E0DBA"/>
    <w:rsid w:val="006F2774"/>
    <w:rsid w:val="006F5C4A"/>
    <w:rsid w:val="007101F6"/>
    <w:rsid w:val="00716BD1"/>
    <w:rsid w:val="00720A30"/>
    <w:rsid w:val="007245B4"/>
    <w:rsid w:val="007258B1"/>
    <w:rsid w:val="00725F79"/>
    <w:rsid w:val="00731441"/>
    <w:rsid w:val="007403B9"/>
    <w:rsid w:val="007624F6"/>
    <w:rsid w:val="00763443"/>
    <w:rsid w:val="00767BCF"/>
    <w:rsid w:val="00770018"/>
    <w:rsid w:val="0077119D"/>
    <w:rsid w:val="00777C17"/>
    <w:rsid w:val="00791C7B"/>
    <w:rsid w:val="007920B3"/>
    <w:rsid w:val="0079366A"/>
    <w:rsid w:val="007A21E3"/>
    <w:rsid w:val="007B1716"/>
    <w:rsid w:val="007B4105"/>
    <w:rsid w:val="007E2569"/>
    <w:rsid w:val="007E4CD5"/>
    <w:rsid w:val="007F78C2"/>
    <w:rsid w:val="00802F5C"/>
    <w:rsid w:val="00821B3E"/>
    <w:rsid w:val="0082425B"/>
    <w:rsid w:val="0082507B"/>
    <w:rsid w:val="00826B78"/>
    <w:rsid w:val="00827C8F"/>
    <w:rsid w:val="00835AF6"/>
    <w:rsid w:val="0085278A"/>
    <w:rsid w:val="00871BEA"/>
    <w:rsid w:val="00871D43"/>
    <w:rsid w:val="00874290"/>
    <w:rsid w:val="00882FBA"/>
    <w:rsid w:val="008D0387"/>
    <w:rsid w:val="008D1915"/>
    <w:rsid w:val="008E368B"/>
    <w:rsid w:val="008E4DAC"/>
    <w:rsid w:val="008F1082"/>
    <w:rsid w:val="0091045F"/>
    <w:rsid w:val="009120B1"/>
    <w:rsid w:val="009152FA"/>
    <w:rsid w:val="00924B28"/>
    <w:rsid w:val="009302FB"/>
    <w:rsid w:val="0093200C"/>
    <w:rsid w:val="00937CA9"/>
    <w:rsid w:val="00956162"/>
    <w:rsid w:val="00960402"/>
    <w:rsid w:val="0097249B"/>
    <w:rsid w:val="00972993"/>
    <w:rsid w:val="00972EE5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583F"/>
    <w:rsid w:val="00A211F8"/>
    <w:rsid w:val="00A3376A"/>
    <w:rsid w:val="00A46FCC"/>
    <w:rsid w:val="00A5479E"/>
    <w:rsid w:val="00A653C4"/>
    <w:rsid w:val="00A66456"/>
    <w:rsid w:val="00A73D19"/>
    <w:rsid w:val="00A75492"/>
    <w:rsid w:val="00A964E5"/>
    <w:rsid w:val="00AA1A0C"/>
    <w:rsid w:val="00AC0D65"/>
    <w:rsid w:val="00AD3ACC"/>
    <w:rsid w:val="00AF62E1"/>
    <w:rsid w:val="00B00B61"/>
    <w:rsid w:val="00B027A0"/>
    <w:rsid w:val="00B02E5E"/>
    <w:rsid w:val="00B02FA1"/>
    <w:rsid w:val="00B216AE"/>
    <w:rsid w:val="00B3070B"/>
    <w:rsid w:val="00B31E99"/>
    <w:rsid w:val="00B51EA8"/>
    <w:rsid w:val="00B70F29"/>
    <w:rsid w:val="00B85AC0"/>
    <w:rsid w:val="00B920BF"/>
    <w:rsid w:val="00BA0A80"/>
    <w:rsid w:val="00BB1073"/>
    <w:rsid w:val="00BB2DFB"/>
    <w:rsid w:val="00BC1639"/>
    <w:rsid w:val="00BC4FB5"/>
    <w:rsid w:val="00BC61C2"/>
    <w:rsid w:val="00BE071A"/>
    <w:rsid w:val="00BF00EF"/>
    <w:rsid w:val="00BF3216"/>
    <w:rsid w:val="00BF75FC"/>
    <w:rsid w:val="00C13B56"/>
    <w:rsid w:val="00C172BE"/>
    <w:rsid w:val="00C17D03"/>
    <w:rsid w:val="00C25E65"/>
    <w:rsid w:val="00C305AF"/>
    <w:rsid w:val="00C35B5C"/>
    <w:rsid w:val="00C42622"/>
    <w:rsid w:val="00C4469B"/>
    <w:rsid w:val="00C45A7C"/>
    <w:rsid w:val="00C62526"/>
    <w:rsid w:val="00C63F06"/>
    <w:rsid w:val="00C90360"/>
    <w:rsid w:val="00C92051"/>
    <w:rsid w:val="00C9273C"/>
    <w:rsid w:val="00C973DF"/>
    <w:rsid w:val="00CA04C4"/>
    <w:rsid w:val="00CB167C"/>
    <w:rsid w:val="00CD533B"/>
    <w:rsid w:val="00CE11A3"/>
    <w:rsid w:val="00CE4BB3"/>
    <w:rsid w:val="00CF71A2"/>
    <w:rsid w:val="00D025C2"/>
    <w:rsid w:val="00D043B4"/>
    <w:rsid w:val="00D105C7"/>
    <w:rsid w:val="00D10B88"/>
    <w:rsid w:val="00D1373F"/>
    <w:rsid w:val="00D20271"/>
    <w:rsid w:val="00D460FD"/>
    <w:rsid w:val="00D51D8C"/>
    <w:rsid w:val="00D62B0D"/>
    <w:rsid w:val="00D63020"/>
    <w:rsid w:val="00D655B2"/>
    <w:rsid w:val="00D65852"/>
    <w:rsid w:val="00D70470"/>
    <w:rsid w:val="00D8160C"/>
    <w:rsid w:val="00DB0522"/>
    <w:rsid w:val="00DB2AF3"/>
    <w:rsid w:val="00DB5650"/>
    <w:rsid w:val="00DB71DE"/>
    <w:rsid w:val="00DC09C6"/>
    <w:rsid w:val="00DC1B2D"/>
    <w:rsid w:val="00DC284B"/>
    <w:rsid w:val="00DC4CF4"/>
    <w:rsid w:val="00DC5525"/>
    <w:rsid w:val="00DF142A"/>
    <w:rsid w:val="00DF1E48"/>
    <w:rsid w:val="00E24E89"/>
    <w:rsid w:val="00E355C9"/>
    <w:rsid w:val="00E54E6E"/>
    <w:rsid w:val="00E55BB9"/>
    <w:rsid w:val="00E60517"/>
    <w:rsid w:val="00E63910"/>
    <w:rsid w:val="00E63ACD"/>
    <w:rsid w:val="00E66AC6"/>
    <w:rsid w:val="00E91BB7"/>
    <w:rsid w:val="00E96F40"/>
    <w:rsid w:val="00EA47E5"/>
    <w:rsid w:val="00EA7615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57ECB"/>
    <w:rsid w:val="00F6025B"/>
    <w:rsid w:val="00F770CF"/>
    <w:rsid w:val="00F82486"/>
    <w:rsid w:val="00F84271"/>
    <w:rsid w:val="00FA7CF9"/>
    <w:rsid w:val="00FB2673"/>
    <w:rsid w:val="00FC1128"/>
    <w:rsid w:val="00FC2042"/>
    <w:rsid w:val="00FD233B"/>
    <w:rsid w:val="00FD6885"/>
    <w:rsid w:val="00FD7A8E"/>
    <w:rsid w:val="00FE1580"/>
    <w:rsid w:val="00FE44E3"/>
    <w:rsid w:val="00FF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1A2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25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58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1A2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25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58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98867-EE99-4A37-AB42-1BD6EDE1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30</cp:revision>
  <cp:lastPrinted>2020-10-02T10:52:00Z</cp:lastPrinted>
  <dcterms:created xsi:type="dcterms:W3CDTF">2020-05-06T04:23:00Z</dcterms:created>
  <dcterms:modified xsi:type="dcterms:W3CDTF">2020-10-09T06:38:00Z</dcterms:modified>
</cp:coreProperties>
</file>